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54BA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37FFDC0B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</w:t>
      </w:r>
      <w:r w:rsidR="003122F1">
        <w:rPr>
          <w:rFonts w:ascii="Times New Roman" w:hAnsi="Times New Roman" w:cs="Times New Roman"/>
          <w:sz w:val="24"/>
          <w:szCs w:val="24"/>
        </w:rPr>
        <w:t>10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36695B91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1B54BA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16EB6A4E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3122F1">
        <w:rPr>
          <w:rFonts w:ascii="Times New Roman" w:hAnsi="Times New Roman" w:cs="Times New Roman"/>
          <w:sz w:val="24"/>
          <w:szCs w:val="24"/>
        </w:rPr>
        <w:t>4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2E42FB54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6834C2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6834C2">
        <w:rPr>
          <w:rFonts w:ascii="Times New Roman" w:hAnsi="Times New Roman" w:cs="Times New Roman"/>
          <w:sz w:val="24"/>
          <w:szCs w:val="24"/>
        </w:rPr>
        <w:t xml:space="preserve">članova </w:t>
      </w:r>
      <w:r w:rsidR="006834C2" w:rsidRPr="006834C2">
        <w:rPr>
          <w:rFonts w:ascii="Times New Roman" w:hAnsi="Times New Roman" w:cs="Times New Roman"/>
          <w:sz w:val="24"/>
          <w:szCs w:val="24"/>
        </w:rPr>
        <w:t xml:space="preserve">Odbora za </w:t>
      </w:r>
      <w:r w:rsidR="003122F1">
        <w:rPr>
          <w:rFonts w:ascii="Times New Roman" w:hAnsi="Times New Roman" w:cs="Times New Roman"/>
          <w:sz w:val="24"/>
          <w:szCs w:val="24"/>
        </w:rPr>
        <w:t>kulturu i tehničku kulturu</w:t>
      </w:r>
    </w:p>
    <w:p w14:paraId="332F50EA" w14:textId="77777777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34C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1F9AE062" w:rsidR="00012604" w:rsidRPr="006834C2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U </w:t>
      </w:r>
      <w:r w:rsidR="006834C2" w:rsidRPr="006834C2">
        <w:rPr>
          <w:rFonts w:ascii="Times New Roman" w:hAnsi="Times New Roman" w:cs="Times New Roman"/>
          <w:sz w:val="24"/>
          <w:szCs w:val="24"/>
        </w:rPr>
        <w:t xml:space="preserve">Odbor za </w:t>
      </w:r>
      <w:r w:rsidR="003122F1">
        <w:rPr>
          <w:rFonts w:ascii="Times New Roman" w:hAnsi="Times New Roman" w:cs="Times New Roman"/>
          <w:sz w:val="24"/>
          <w:szCs w:val="24"/>
        </w:rPr>
        <w:t>kulturu i tehničku kulturu</w:t>
      </w:r>
      <w:r w:rsidRPr="006834C2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4E4F3698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1. </w:t>
      </w:r>
      <w:r w:rsidR="00B23B13">
        <w:rPr>
          <w:rFonts w:ascii="Times New Roman" w:hAnsi="Times New Roman" w:cs="Times New Roman"/>
          <w:sz w:val="24"/>
          <w:szCs w:val="24"/>
        </w:rPr>
        <w:t>Bojana Rogić,</w:t>
      </w:r>
      <w:r w:rsidRPr="006834C2">
        <w:rPr>
          <w:rFonts w:ascii="Times New Roman" w:hAnsi="Times New Roman" w:cs="Times New Roman"/>
          <w:sz w:val="24"/>
          <w:szCs w:val="24"/>
        </w:rPr>
        <w:t xml:space="preserve"> predsjednica</w:t>
      </w:r>
    </w:p>
    <w:p w14:paraId="213BF7AA" w14:textId="01FE5E30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2.</w:t>
      </w:r>
      <w:r w:rsidR="0038436B">
        <w:rPr>
          <w:rFonts w:ascii="Times New Roman" w:hAnsi="Times New Roman" w:cs="Times New Roman"/>
          <w:sz w:val="24"/>
          <w:szCs w:val="24"/>
        </w:rPr>
        <w:t xml:space="preserve"> Franjo Jakovac,</w:t>
      </w:r>
      <w:r w:rsidRPr="006834C2">
        <w:rPr>
          <w:rFonts w:ascii="Times New Roman" w:hAnsi="Times New Roman" w:cs="Times New Roman"/>
          <w:sz w:val="24"/>
          <w:szCs w:val="24"/>
        </w:rPr>
        <w:t xml:space="preserve"> potpredsjednik</w:t>
      </w:r>
      <w:r w:rsidR="008E79F5">
        <w:rPr>
          <w:rFonts w:ascii="Times New Roman" w:hAnsi="Times New Roman" w:cs="Times New Roman"/>
          <w:sz w:val="24"/>
          <w:szCs w:val="24"/>
        </w:rPr>
        <w:t>,</w:t>
      </w:r>
    </w:p>
    <w:p w14:paraId="1498E756" w14:textId="72ADF396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3. </w:t>
      </w:r>
      <w:r w:rsidR="00F52485">
        <w:rPr>
          <w:rFonts w:ascii="Times New Roman" w:hAnsi="Times New Roman" w:cs="Times New Roman"/>
          <w:sz w:val="24"/>
          <w:szCs w:val="24"/>
        </w:rPr>
        <w:t>Nada Glad,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2FAA7CA" w14:textId="228F6BC2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4. </w:t>
      </w:r>
      <w:r w:rsidR="00B23B13">
        <w:rPr>
          <w:rFonts w:ascii="Times New Roman" w:hAnsi="Times New Roman" w:cs="Times New Roman"/>
          <w:sz w:val="24"/>
          <w:szCs w:val="24"/>
        </w:rPr>
        <w:t xml:space="preserve">Ivana </w:t>
      </w:r>
      <w:proofErr w:type="spellStart"/>
      <w:r w:rsidR="00B23B13">
        <w:rPr>
          <w:rFonts w:ascii="Times New Roman" w:hAnsi="Times New Roman" w:cs="Times New Roman"/>
          <w:sz w:val="24"/>
          <w:szCs w:val="24"/>
        </w:rPr>
        <w:t>Pečnik</w:t>
      </w:r>
      <w:proofErr w:type="spellEnd"/>
      <w:r w:rsidR="00B23B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B13">
        <w:rPr>
          <w:rFonts w:ascii="Times New Roman" w:hAnsi="Times New Roman" w:cs="Times New Roman"/>
          <w:sz w:val="24"/>
          <w:szCs w:val="24"/>
        </w:rPr>
        <w:t>Kastner</w:t>
      </w:r>
      <w:proofErr w:type="spellEnd"/>
      <w:r w:rsidR="00B23B13">
        <w:rPr>
          <w:rFonts w:ascii="Times New Roman" w:hAnsi="Times New Roman" w:cs="Times New Roman"/>
          <w:sz w:val="24"/>
          <w:szCs w:val="24"/>
        </w:rPr>
        <w:t>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01D66B9" w14:textId="7E89BA64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5. </w:t>
      </w:r>
      <w:r w:rsidR="0038436B">
        <w:rPr>
          <w:rFonts w:ascii="Times New Roman" w:hAnsi="Times New Roman" w:cs="Times New Roman"/>
          <w:sz w:val="24"/>
          <w:szCs w:val="24"/>
        </w:rPr>
        <w:t xml:space="preserve">Kristijan </w:t>
      </w:r>
      <w:proofErr w:type="spellStart"/>
      <w:r w:rsidR="0038436B">
        <w:rPr>
          <w:rFonts w:ascii="Times New Roman" w:hAnsi="Times New Roman" w:cs="Times New Roman"/>
          <w:sz w:val="24"/>
          <w:szCs w:val="24"/>
        </w:rPr>
        <w:t>Moguš</w:t>
      </w:r>
      <w:proofErr w:type="spellEnd"/>
      <w:r w:rsidR="0038436B">
        <w:rPr>
          <w:rFonts w:ascii="Times New Roman" w:hAnsi="Times New Roman" w:cs="Times New Roman"/>
          <w:sz w:val="24"/>
          <w:szCs w:val="24"/>
        </w:rPr>
        <w:t xml:space="preserve">, </w:t>
      </w:r>
      <w:r w:rsidRPr="006834C2">
        <w:rPr>
          <w:rFonts w:ascii="Times New Roman" w:hAnsi="Times New Roman" w:cs="Times New Roman"/>
          <w:sz w:val="24"/>
          <w:szCs w:val="24"/>
        </w:rPr>
        <w:t>član,</w:t>
      </w:r>
    </w:p>
    <w:p w14:paraId="4478E257" w14:textId="77777777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73CB6211" w14:textId="77777777" w:rsidR="00B029A1" w:rsidRPr="008B1323" w:rsidRDefault="00B029A1" w:rsidP="00B029A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C7E14B2" w14:textId="77777777" w:rsidR="00B029A1" w:rsidRPr="00012604" w:rsidRDefault="00B029A1" w:rsidP="00B029A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4F6088E6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3122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022A2A"/>
    <w:rsid w:val="001929B4"/>
    <w:rsid w:val="001B54BA"/>
    <w:rsid w:val="00200084"/>
    <w:rsid w:val="00276913"/>
    <w:rsid w:val="002B38CD"/>
    <w:rsid w:val="003122F1"/>
    <w:rsid w:val="0035403E"/>
    <w:rsid w:val="0038436B"/>
    <w:rsid w:val="004D1277"/>
    <w:rsid w:val="00610BD1"/>
    <w:rsid w:val="006834C2"/>
    <w:rsid w:val="007012B8"/>
    <w:rsid w:val="00771A73"/>
    <w:rsid w:val="007C77E5"/>
    <w:rsid w:val="007F39E6"/>
    <w:rsid w:val="008837A6"/>
    <w:rsid w:val="008E79F5"/>
    <w:rsid w:val="009739F4"/>
    <w:rsid w:val="00A11ED4"/>
    <w:rsid w:val="00AB46A2"/>
    <w:rsid w:val="00B003B1"/>
    <w:rsid w:val="00B029A1"/>
    <w:rsid w:val="00B23B13"/>
    <w:rsid w:val="00BD2CFE"/>
    <w:rsid w:val="00D42A39"/>
    <w:rsid w:val="00D57F14"/>
    <w:rsid w:val="00E00B9F"/>
    <w:rsid w:val="00E1611E"/>
    <w:rsid w:val="00E9538E"/>
    <w:rsid w:val="00F3463B"/>
    <w:rsid w:val="00F52485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23</cp:revision>
  <dcterms:created xsi:type="dcterms:W3CDTF">2026-03-12T07:21:00Z</dcterms:created>
  <dcterms:modified xsi:type="dcterms:W3CDTF">2026-06-01T11:04:00Z</dcterms:modified>
</cp:coreProperties>
</file>